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C400" w14:textId="77777777" w:rsidR="002533ED" w:rsidRDefault="002533ED"/>
    <w:p w14:paraId="03E1CB51" w14:textId="77777777" w:rsidR="00E67CB5" w:rsidRPr="00E67CB5" w:rsidRDefault="00E67CB5" w:rsidP="00E67CB5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  <w14:ligatures w14:val="none"/>
        </w:rPr>
      </w:pPr>
      <w:r w:rsidRPr="00E67CB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fr-FR"/>
          <w14:ligatures w14:val="none"/>
        </w:rPr>
        <w:t>Adhésions records après les JO pour le club des archers neuvillois Les Amis de Robin</w:t>
      </w:r>
    </w:p>
    <w:p w14:paraId="08418CEA" w14:textId="77777777" w:rsidR="00E67CB5" w:rsidRPr="00E67CB5" w:rsidRDefault="00E67CB5" w:rsidP="00E67C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Réuni autour du président Cédric Vossaers pour l’assemblée générale, le club Les amis de Robin à Neuville-en-Ferrain, qui a perdu deux de ses membres, a atteint des adhésions records cette année.</w:t>
      </w:r>
    </w:p>
    <w:p w14:paraId="6B33CD04" w14:textId="77777777" w:rsidR="00E67CB5" w:rsidRDefault="00E67CB5" w:rsidP="004B2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0FF60F6" wp14:editId="23268115">
            <wp:extent cx="5286375" cy="2973585"/>
            <wp:effectExtent l="0" t="0" r="0" b="0"/>
            <wp:docPr id="6" name="Image 9" descr="Le bureau autour de son président Cédric VOSSA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bureau autour de son président Cédric VOSSAER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30" cy="29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D1EE4" w14:textId="19D293ED" w:rsidR="00E67CB5" w:rsidRDefault="00E67CB5" w:rsidP="004B2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bureau autour de son président Cédric VOSSAERS.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–</w:t>
      </w: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VDN</w:t>
      </w:r>
    </w:p>
    <w:p w14:paraId="0E3A18BE" w14:textId="77777777" w:rsidR="00E67CB5" w:rsidRDefault="00E67CB5" w:rsidP="00E67C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63AC4D2" w14:textId="3E81A23F" w:rsidR="00E67CB5" w:rsidRDefault="00E67CB5" w:rsidP="004B2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7E12B08C" wp14:editId="3C90DE0B">
            <wp:extent cx="5334000" cy="3000374"/>
            <wp:effectExtent l="0" t="0" r="0" b="0"/>
            <wp:docPr id="7" name="Image 8" descr="L’assemblée générale autour de son président Cédric Vossa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’assemblée générale autour de son président Cédric Vossa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51" cy="301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A01C" w14:textId="2B3E9B97" w:rsidR="00E67CB5" w:rsidRPr="00E67CB5" w:rsidRDefault="00E67CB5" w:rsidP="004B2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L’assemblée générale autour de son président Cédric Vossaers - VDN</w:t>
      </w:r>
    </w:p>
    <w:p w14:paraId="123108C8" w14:textId="68F06619" w:rsidR="00E67CB5" w:rsidRPr="00E67CB5" w:rsidRDefault="00E67CB5" w:rsidP="00E67C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74F496C" w14:textId="77777777" w:rsidR="00E67CB5" w:rsidRPr="00E67CB5" w:rsidRDefault="00E67CB5" w:rsidP="00E67CB5">
      <w:pPr>
        <w:spacing w:after="0" w:line="240" w:lineRule="auto"/>
        <w:rPr>
          <w:rFonts w:ascii="Times New Roman" w:eastAsia="Times New Roman" w:hAnsi="Times New Roman" w:cs="Times New Roman"/>
          <w:color w:val="0854E8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fldChar w:fldCharType="begin"/>
      </w: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instrText>HYPERLINK "https://espace-abonnement.lavoixdunord.fr/content/integrale-web-1e-black-friday"</w:instrText>
      </w: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07C07354" w14:textId="77777777" w:rsidR="00E67CB5" w:rsidRPr="00E67CB5" w:rsidRDefault="00E67CB5" w:rsidP="00E67CB5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color w:val="0854E8"/>
          <w:kern w:val="0"/>
          <w:sz w:val="24"/>
          <w:szCs w:val="24"/>
          <w:lang w:eastAsia="fr-FR"/>
          <w14:ligatures w14:val="none"/>
        </w:rPr>
        <w:t> </w:t>
      </w:r>
    </w:p>
    <w:p w14:paraId="7D150EBD" w14:textId="25B60D2A" w:rsidR="00E67CB5" w:rsidRPr="00E67CB5" w:rsidRDefault="00E67CB5" w:rsidP="00E67C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fldChar w:fldCharType="end"/>
      </w:r>
      <w:r w:rsidR="004B2CAA" w:rsidRPr="004B2C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5423C765" wp14:editId="2D5708FE">
            <wp:extent cx="5629275" cy="3166468"/>
            <wp:effectExtent l="0" t="0" r="0" b="0"/>
            <wp:docPr id="13" name="Image 13" descr="sur le pas de tir étroit intérie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r le pas de tir étroit intérieu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89" cy="317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F607" w14:textId="77777777" w:rsidR="004B2CAA" w:rsidRPr="004B2CAA" w:rsidRDefault="004B2CAA" w:rsidP="004B2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B2C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sur</w:t>
      </w:r>
      <w:proofErr w:type="gramEnd"/>
      <w:r w:rsidRPr="004B2C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 pas de tir étroit intérieur.</w:t>
      </w:r>
    </w:p>
    <w:p w14:paraId="093F8B8F" w14:textId="77777777" w:rsidR="00E67CB5" w:rsidRDefault="00E67CB5" w:rsidP="00E67CB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</w:pPr>
    </w:p>
    <w:p w14:paraId="1B8A2D90" w14:textId="79760037" w:rsidR="004B2CAA" w:rsidRDefault="004B2CAA" w:rsidP="00E67CB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</w:pPr>
      <w:r w:rsidRPr="004B2CA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EF32D06" wp14:editId="399CC45B">
            <wp:extent cx="5610225" cy="3155752"/>
            <wp:effectExtent l="0" t="0" r="0" b="6985"/>
            <wp:docPr id="14" name="Image 12" descr="année élective, le nouveau conseil d'admin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née élective, le nouveau conseil d'admini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489" cy="31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8E57" w14:textId="77777777" w:rsidR="004B2CAA" w:rsidRPr="004B2CAA" w:rsidRDefault="004B2CAA" w:rsidP="004B2C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4B2C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année</w:t>
      </w:r>
      <w:proofErr w:type="gramEnd"/>
      <w:r w:rsidRPr="004B2CA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élective, le nouveau conseil d'administration</w:t>
      </w:r>
    </w:p>
    <w:p w14:paraId="58E91AEB" w14:textId="77777777" w:rsidR="004B2CAA" w:rsidRDefault="004B2CAA" w:rsidP="00E67CB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</w:pPr>
    </w:p>
    <w:p w14:paraId="6AAD4745" w14:textId="77777777" w:rsidR="004B2CAA" w:rsidRDefault="004B2CAA" w:rsidP="00E67CB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</w:pPr>
    </w:p>
    <w:p w14:paraId="3879A53A" w14:textId="77777777" w:rsidR="004B2CAA" w:rsidRDefault="004B2CAA" w:rsidP="00E67CB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</w:pPr>
    </w:p>
    <w:p w14:paraId="10BD27B6" w14:textId="77777777" w:rsidR="004B2CAA" w:rsidRDefault="004B2CAA" w:rsidP="00E67CB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</w:pPr>
    </w:p>
    <w:p w14:paraId="2BE375D4" w14:textId="1BE3B265" w:rsidR="00E67CB5" w:rsidRPr="00E67CB5" w:rsidRDefault="00E67CB5" w:rsidP="00E67CB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</w:pPr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lastRenderedPageBreak/>
        <w:t>C’est avec émotion que Cédric Vossaers, président </w:t>
      </w:r>
      <w:hyperlink r:id="rId8" w:tgtFrame="_blank" w:history="1">
        <w:r w:rsidRPr="00E67CB5">
          <w:rPr>
            <w:rFonts w:ascii="Roboto" w:eastAsia="Times New Roman" w:hAnsi="Roboto" w:cs="Times New Roman"/>
            <w:color w:val="0854E8"/>
            <w:kern w:val="0"/>
            <w:sz w:val="21"/>
            <w:szCs w:val="21"/>
            <w:u w:val="single"/>
            <w:lang w:eastAsia="fr-FR"/>
            <w14:ligatures w14:val="none"/>
          </w:rPr>
          <w:t>des archers neuvillois</w:t>
        </w:r>
      </w:hyperlink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, a ouvert l’assemblée générale des « amis de Robin ». </w:t>
      </w:r>
      <w:r w:rsidRPr="00E67CB5">
        <w:rPr>
          <w:rFonts w:ascii="Roboto" w:eastAsia="Times New Roman" w:hAnsi="Roboto" w:cs="Times New Roman"/>
          <w:b/>
          <w:bCs/>
          <w:color w:val="212529"/>
          <w:kern w:val="0"/>
          <w:sz w:val="21"/>
          <w:szCs w:val="21"/>
          <w:lang w:eastAsia="fr-FR"/>
          <w14:ligatures w14:val="none"/>
        </w:rPr>
        <w:t xml:space="preserve">L’association a perdu deux de ses membres Bernard </w:t>
      </w:r>
      <w:proofErr w:type="spellStart"/>
      <w:r w:rsidRPr="00E67CB5">
        <w:rPr>
          <w:rFonts w:ascii="Roboto" w:eastAsia="Times New Roman" w:hAnsi="Roboto" w:cs="Times New Roman"/>
          <w:b/>
          <w:bCs/>
          <w:color w:val="212529"/>
          <w:kern w:val="0"/>
          <w:sz w:val="21"/>
          <w:szCs w:val="21"/>
          <w:lang w:eastAsia="fr-FR"/>
          <w14:ligatures w14:val="none"/>
        </w:rPr>
        <w:t>Ducreux</w:t>
      </w:r>
      <w:proofErr w:type="spellEnd"/>
      <w:r w:rsidRPr="00E67CB5">
        <w:rPr>
          <w:rFonts w:ascii="Roboto" w:eastAsia="Times New Roman" w:hAnsi="Roboto" w:cs="Times New Roman"/>
          <w:b/>
          <w:bCs/>
          <w:color w:val="212529"/>
          <w:kern w:val="0"/>
          <w:sz w:val="21"/>
          <w:szCs w:val="21"/>
          <w:lang w:eastAsia="fr-FR"/>
          <w14:ligatures w14:val="none"/>
        </w:rPr>
        <w:t xml:space="preserve"> et Anton Goossens</w:t>
      </w:r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, membre actif du club et arbitre depuis 2022, décédé accidentellement lors de ses vacances. « </w:t>
      </w:r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 xml:space="preserve">Vous avez été de nombreux archers, arbitres, amis et bien au-delà du club, à participer à une cagnotte mise en place pour aider son épouse et ses enfants, </w:t>
      </w:r>
      <w:proofErr w:type="gramStart"/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>soyez en</w:t>
      </w:r>
      <w:proofErr w:type="gramEnd"/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 xml:space="preserve"> remercié</w:t>
      </w:r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s », a-t-il introduit. Le club lui rendra hommage lors d’une cérémonie privée, le 6 décembre prochain.</w:t>
      </w:r>
    </w:p>
    <w:p w14:paraId="502C0195" w14:textId="77777777" w:rsidR="00E67CB5" w:rsidRPr="00E67CB5" w:rsidRDefault="00E67CB5" w:rsidP="00E67CB5">
      <w:pPr>
        <w:shd w:val="clear" w:color="auto" w:fill="FFFFFF"/>
        <w:spacing w:before="480" w:after="24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:lang w:eastAsia="fr-FR"/>
          <w14:ligatures w14:val="none"/>
        </w:rPr>
      </w:pPr>
      <w:r w:rsidRPr="00E67CB5"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:lang w:eastAsia="fr-FR"/>
          <w14:ligatures w14:val="none"/>
        </w:rPr>
        <w:t>Limiter les adhésions au club ?</w:t>
      </w:r>
    </w:p>
    <w:p w14:paraId="43459A7A" w14:textId="77777777" w:rsidR="00E67CB5" w:rsidRPr="00E67CB5" w:rsidRDefault="00E67CB5" w:rsidP="00E67CB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</w:pPr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En 2023, </w:t>
      </w:r>
      <w:hyperlink r:id="rId9" w:tgtFrame="_blank" w:history="1">
        <w:r w:rsidRPr="00E67CB5">
          <w:rPr>
            <w:rFonts w:ascii="Roboto" w:eastAsia="Times New Roman" w:hAnsi="Roboto" w:cs="Times New Roman"/>
            <w:color w:val="0854E8"/>
            <w:kern w:val="0"/>
            <w:sz w:val="21"/>
            <w:szCs w:val="21"/>
            <w:u w:val="single"/>
            <w:lang w:eastAsia="fr-FR"/>
            <w14:ligatures w14:val="none"/>
          </w:rPr>
          <w:t>le club</w:t>
        </w:r>
      </w:hyperlink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 était le 8ème du Nord, avec 72 adhérents.</w:t>
      </w:r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> « Aujourd’hui, nous sommes 87 adhérents un record depuis la création », </w:t>
      </w:r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se félicite le président du club dont les JO ont boosté les adhésions. </w:t>
      </w:r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 xml:space="preserve">« 30 nouvelles inscriptions, en général 40 % de turn-over chez les jeunes, mais je ne crois pas que cette année, il y aura cette tendance. Se pose alors, la capacité d’accueil de notre salle intérieure (corridor au-dessus de la salle de handball salle </w:t>
      </w:r>
      <w:proofErr w:type="spellStart"/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>Depoortère</w:t>
      </w:r>
      <w:proofErr w:type="spellEnd"/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) ».</w:t>
      </w:r>
    </w:p>
    <w:p w14:paraId="334B1788" w14:textId="77777777" w:rsidR="00E67CB5" w:rsidRDefault="00E67CB5" w:rsidP="00E67C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 xml:space="preserve">Pour limiter les frais, le club a mis en place une charte de covoiturage et a le projet de louer des arcs pour l’initiation la saison prochaine. Des travaux sur les pas de tirs extérieurs et intérieurs ont été opérés par les adhérents. Et la municipalité a aidé au financement du remplacement du </w:t>
      </w:r>
      <w:proofErr w:type="spellStart"/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stramit</w:t>
      </w:r>
      <w:proofErr w:type="spellEnd"/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 xml:space="preserve"> (ciblerie de paille rattachée à l’infrastructure) qui se dégrade rapidement. Côté sportif,</w:t>
      </w:r>
      <w:r w:rsidRPr="00E67CB5">
        <w:rPr>
          <w:rFonts w:ascii="Roboto" w:eastAsia="Times New Roman" w:hAnsi="Roboto" w:cs="Times New Roman"/>
          <w:b/>
          <w:bCs/>
          <w:color w:val="212529"/>
          <w:kern w:val="0"/>
          <w:sz w:val="21"/>
          <w:szCs w:val="21"/>
          <w:lang w:eastAsia="fr-FR"/>
          <w14:ligatures w14:val="none"/>
        </w:rPr>
        <w:t> 3 archers ont participé aux championnats de France de Tir Extérieur</w:t>
      </w:r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 xml:space="preserve"> (Margaux et Florine </w:t>
      </w:r>
      <w:proofErr w:type="spellStart"/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Scarcériaux</w:t>
      </w:r>
      <w:proofErr w:type="spellEnd"/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 xml:space="preserve">, Arnaud </w:t>
      </w:r>
      <w:proofErr w:type="spellStart"/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Comptdaer</w:t>
      </w:r>
      <w:proofErr w:type="spellEnd"/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). « </w:t>
      </w:r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 xml:space="preserve">L’un des prochains grands rendez-vous sera tourné vers la découverte en 2025 d’une nouvelle discipline, une initiation au « run </w:t>
      </w:r>
      <w:proofErr w:type="spellStart"/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>archery</w:t>
      </w:r>
      <w:proofErr w:type="spellEnd"/>
      <w:r w:rsidRPr="00E67CB5">
        <w:rPr>
          <w:rFonts w:ascii="Roboto" w:eastAsia="Times New Roman" w:hAnsi="Roboto" w:cs="Times New Roman"/>
          <w:i/>
          <w:iCs/>
          <w:color w:val="212529"/>
          <w:kern w:val="0"/>
          <w:sz w:val="21"/>
          <w:szCs w:val="21"/>
          <w:lang w:eastAsia="fr-FR"/>
          <w14:ligatures w14:val="none"/>
        </w:rPr>
        <w:t> »</w:t>
      </w:r>
      <w:r w:rsidRPr="00E67CB5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fr-FR"/>
          <w14:ligatures w14:val="none"/>
        </w:rPr>
        <w:t> (course à pied et tir à l’arc) », a-t-il lancé.</w:t>
      </w: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447BB951" w14:textId="77777777" w:rsidR="00E67CB5" w:rsidRDefault="00E67CB5" w:rsidP="00E67C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C263EB2" w14:textId="59813137" w:rsidR="00E67CB5" w:rsidRPr="00E67CB5" w:rsidRDefault="00E67CB5" w:rsidP="00E67C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 C.Q (CLP)</w:t>
      </w:r>
    </w:p>
    <w:p w14:paraId="67DEAA46" w14:textId="53BBD4A7" w:rsidR="00E67CB5" w:rsidRDefault="00E67CB5" w:rsidP="00E67CB5">
      <w:pPr>
        <w:spacing w:after="0" w:line="240" w:lineRule="auto"/>
        <w:rPr>
          <w:rFonts w:ascii="Arial" w:eastAsia="Times New Roman" w:hAnsi="Arial" w:cs="Arial"/>
          <w:color w:val="0854E8"/>
          <w:kern w:val="0"/>
          <w:sz w:val="24"/>
          <w:szCs w:val="24"/>
          <w:lang w:eastAsia="fr-FR"/>
          <w14:ligatures w14:val="none"/>
        </w:rPr>
      </w:pPr>
      <w:proofErr w:type="gramStart"/>
      <w:r w:rsidRPr="00E67C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Publié:</w:t>
      </w:r>
      <w:proofErr w:type="gramEnd"/>
      <w:r w:rsidRPr="00E67CB5">
        <w:rPr>
          <w:rFonts w:ascii="Times New Roman" w:eastAsia="Times New Roman" w:hAnsi="Times New Roman" w:cs="Times New Roman"/>
          <w:color w:val="0854E8"/>
          <w:kern w:val="0"/>
          <w:sz w:val="24"/>
          <w:szCs w:val="24"/>
          <w:lang w:eastAsia="fr-FR"/>
          <w14:ligatures w14:val="none"/>
        </w:rPr>
        <w:t>27 Novembre 2024 à 11h42</w:t>
      </w:r>
      <w:r w:rsidRPr="00E67CB5">
        <w:rPr>
          <w:rFonts w:ascii="Arial" w:eastAsia="Times New Roman" w:hAnsi="Arial" w:cs="Arial"/>
          <w:color w:val="616161"/>
          <w:kern w:val="0"/>
          <w:sz w:val="24"/>
          <w:szCs w:val="24"/>
          <w:lang w:eastAsia="fr-FR"/>
          <w14:ligatures w14:val="none"/>
        </w:rPr>
        <w:t>Temps de lecture:</w:t>
      </w:r>
      <w:r w:rsidRPr="00E67CB5">
        <w:rPr>
          <w:rFonts w:ascii="Arial" w:eastAsia="Times New Roman" w:hAnsi="Arial" w:cs="Arial"/>
          <w:color w:val="0854E8"/>
          <w:kern w:val="0"/>
          <w:sz w:val="24"/>
          <w:szCs w:val="24"/>
          <w:lang w:eastAsia="fr-FR"/>
          <w14:ligatures w14:val="none"/>
        </w:rPr>
        <w:t>2 min</w:t>
      </w:r>
    </w:p>
    <w:p w14:paraId="2184ECDC" w14:textId="77777777" w:rsidR="004B2CAA" w:rsidRDefault="004B2CAA" w:rsidP="00E67CB5">
      <w:pPr>
        <w:spacing w:after="0" w:line="240" w:lineRule="auto"/>
        <w:rPr>
          <w:rFonts w:ascii="Arial" w:eastAsia="Times New Roman" w:hAnsi="Arial" w:cs="Arial"/>
          <w:color w:val="0854E8"/>
          <w:kern w:val="0"/>
          <w:sz w:val="24"/>
          <w:szCs w:val="24"/>
          <w:lang w:eastAsia="fr-FR"/>
          <w14:ligatures w14:val="none"/>
        </w:rPr>
      </w:pPr>
    </w:p>
    <w:p w14:paraId="4D0FBECD" w14:textId="77777777" w:rsidR="004B2CAA" w:rsidRDefault="004B2CAA" w:rsidP="00E67CB5">
      <w:pPr>
        <w:spacing w:after="0" w:line="240" w:lineRule="auto"/>
        <w:rPr>
          <w:rFonts w:ascii="Arial" w:eastAsia="Times New Roman" w:hAnsi="Arial" w:cs="Arial"/>
          <w:color w:val="0854E8"/>
          <w:kern w:val="0"/>
          <w:sz w:val="24"/>
          <w:szCs w:val="24"/>
          <w:lang w:eastAsia="fr-FR"/>
          <w14:ligatures w14:val="none"/>
        </w:rPr>
      </w:pPr>
    </w:p>
    <w:p w14:paraId="523E3DA0" w14:textId="77777777" w:rsidR="004B2CAA" w:rsidRDefault="004B2CAA" w:rsidP="00E67CB5">
      <w:pPr>
        <w:spacing w:after="0" w:line="240" w:lineRule="auto"/>
        <w:rPr>
          <w:rFonts w:ascii="Arial" w:eastAsia="Times New Roman" w:hAnsi="Arial" w:cs="Arial"/>
          <w:color w:val="0854E8"/>
          <w:kern w:val="0"/>
          <w:sz w:val="24"/>
          <w:szCs w:val="24"/>
          <w:lang w:eastAsia="fr-FR"/>
          <w14:ligatures w14:val="none"/>
        </w:rPr>
      </w:pPr>
    </w:p>
    <w:p w14:paraId="4232507C" w14:textId="1E1451CA" w:rsidR="004B2CAA" w:rsidRDefault="004B2CAA" w:rsidP="00E67CB5">
      <w:pPr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sectPr w:rsidR="004B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B5"/>
    <w:rsid w:val="002533ED"/>
    <w:rsid w:val="004B2CAA"/>
    <w:rsid w:val="00E67CB5"/>
    <w:rsid w:val="00F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4D38"/>
  <w15:chartTrackingRefBased/>
  <w15:docId w15:val="{469E5665-C248-4523-8919-FAEBF36B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8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3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77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ixdunord.fr/1227019/article/2022-09-11/neuville-en-ferrain-les-amis-de-robin-prets-pour-cette-nouvelle-saison?srsltid=AfmBOopSNKogS0lrBkuVVvI4c8YvXiPdG9V24lbzd7yTfEy9nI4tCf3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lavoixdunord.fr/1257808/article/2022-11-24/neuville-en-ferrain-deux-nouveaux-arbitres-federaux-parmi-les-amis-de-robin?srsltid=AfmBOorsaDOy2d1uNLvACGpeDR9qmODr2fAEeZ7YBKnHyInsnneLI7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MLP MLP</dc:creator>
  <cp:keywords/>
  <dc:description/>
  <cp:lastModifiedBy>MLP MLP</cp:lastModifiedBy>
  <cp:revision>1</cp:revision>
  <cp:lastPrinted>2024-11-27T17:11:00Z</cp:lastPrinted>
  <dcterms:created xsi:type="dcterms:W3CDTF">2024-11-27T16:15:00Z</dcterms:created>
  <dcterms:modified xsi:type="dcterms:W3CDTF">2024-11-27T17:12:00Z</dcterms:modified>
</cp:coreProperties>
</file>